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E3" w:rsidRPr="00100BE3" w:rsidRDefault="00100BE3" w:rsidP="00100BE3">
      <w:pPr>
        <w:rPr>
          <w:lang w:val="ro-RO"/>
        </w:rPr>
      </w:pPr>
      <w:r w:rsidRPr="00100BE3">
        <w:rPr>
          <w:lang w:val="ro-RO"/>
        </w:rPr>
        <w:t>ROMÂNIA</w:t>
      </w:r>
    </w:p>
    <w:p w:rsidR="00100BE3" w:rsidRPr="00100BE3" w:rsidRDefault="00100BE3" w:rsidP="00100BE3">
      <w:pPr>
        <w:rPr>
          <w:lang w:val="ro-RO"/>
        </w:rPr>
      </w:pPr>
      <w:r w:rsidRPr="00100BE3">
        <w:rPr>
          <w:lang w:val="ro-RO"/>
        </w:rPr>
        <w:t>JUDEŢUL CLUJ</w:t>
      </w:r>
      <w:bookmarkStart w:id="0" w:name="_GoBack"/>
      <w:bookmarkEnd w:id="0"/>
    </w:p>
    <w:p w:rsidR="00100BE3" w:rsidRPr="00100BE3" w:rsidRDefault="00100BE3" w:rsidP="00100BE3">
      <w:pPr>
        <w:rPr>
          <w:lang w:val="ro-RO"/>
        </w:rPr>
      </w:pPr>
      <w:r w:rsidRPr="00100BE3">
        <w:rPr>
          <w:lang w:val="ro-RO"/>
        </w:rPr>
        <w:t>COMUNA ŢAGA</w:t>
      </w:r>
    </w:p>
    <w:p w:rsidR="00100BE3" w:rsidRPr="00100BE3" w:rsidRDefault="00100BE3" w:rsidP="00100BE3">
      <w:pPr>
        <w:rPr>
          <w:lang w:val="ro-RO"/>
        </w:rPr>
      </w:pPr>
      <w:r w:rsidRPr="00100BE3">
        <w:rPr>
          <w:lang w:val="ro-RO"/>
        </w:rPr>
        <w:t>CONSILIUL LOCAL</w:t>
      </w:r>
    </w:p>
    <w:p w:rsidR="00100BE3" w:rsidRPr="00100BE3" w:rsidRDefault="00100BE3" w:rsidP="00100BE3">
      <w:pPr>
        <w:rPr>
          <w:lang w:val="ro-RO"/>
        </w:rPr>
      </w:pPr>
    </w:p>
    <w:p w:rsidR="00100BE3" w:rsidRPr="00100BE3" w:rsidRDefault="005B12D2" w:rsidP="00100BE3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HOTĂRÂREA  NR.32</w:t>
      </w:r>
    </w:p>
    <w:p w:rsidR="00100BE3" w:rsidRPr="00100BE3" w:rsidRDefault="005B12D2" w:rsidP="00100BE3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Din 20. 09. 2018</w:t>
      </w:r>
    </w:p>
    <w:p w:rsidR="00100BE3" w:rsidRPr="00100BE3" w:rsidRDefault="00100BE3" w:rsidP="00100BE3">
      <w:pPr>
        <w:rPr>
          <w:sz w:val="28"/>
          <w:szCs w:val="28"/>
          <w:lang w:val="ro-RO"/>
        </w:rPr>
      </w:pPr>
    </w:p>
    <w:p w:rsidR="00100BE3" w:rsidRPr="00100BE3" w:rsidRDefault="00100BE3" w:rsidP="00100BE3">
      <w:pPr>
        <w:jc w:val="center"/>
        <w:rPr>
          <w:sz w:val="26"/>
          <w:szCs w:val="26"/>
          <w:lang w:val="ro-RO"/>
        </w:rPr>
      </w:pPr>
      <w:r w:rsidRPr="00100BE3">
        <w:rPr>
          <w:sz w:val="26"/>
          <w:szCs w:val="26"/>
          <w:lang w:val="ro-RO"/>
        </w:rPr>
        <w:t xml:space="preserve">Privind completarea inventarului domeniului </w:t>
      </w:r>
      <w:r w:rsidR="00101B2E" w:rsidRPr="00101B2E">
        <w:rPr>
          <w:sz w:val="26"/>
          <w:szCs w:val="26"/>
          <w:lang w:val="ro-RO"/>
        </w:rPr>
        <w:t>public</w:t>
      </w:r>
      <w:r w:rsidR="00B8627A">
        <w:rPr>
          <w:color w:val="FF0000"/>
          <w:sz w:val="26"/>
          <w:szCs w:val="26"/>
          <w:lang w:val="ro-RO"/>
        </w:rPr>
        <w:t xml:space="preserve"> </w:t>
      </w:r>
      <w:r w:rsidRPr="00100BE3">
        <w:rPr>
          <w:sz w:val="26"/>
          <w:szCs w:val="26"/>
          <w:lang w:val="ro-RO"/>
        </w:rPr>
        <w:t xml:space="preserve"> al comunei Ţaga</w:t>
      </w:r>
    </w:p>
    <w:p w:rsidR="00100BE3" w:rsidRPr="00100BE3" w:rsidRDefault="00100BE3" w:rsidP="00100BE3">
      <w:pPr>
        <w:jc w:val="center"/>
        <w:rPr>
          <w:sz w:val="26"/>
          <w:szCs w:val="26"/>
          <w:lang w:val="ro-RO"/>
        </w:rPr>
      </w:pPr>
      <w:r w:rsidRPr="00100BE3">
        <w:rPr>
          <w:sz w:val="26"/>
          <w:szCs w:val="26"/>
          <w:lang w:val="ro-RO"/>
        </w:rPr>
        <w:t>prin includerea</w:t>
      </w:r>
      <w:r w:rsidR="0047574A">
        <w:rPr>
          <w:sz w:val="26"/>
          <w:szCs w:val="26"/>
          <w:lang w:val="ro-RO"/>
        </w:rPr>
        <w:t xml:space="preserve"> unui teren în suprafaţă de 2252</w:t>
      </w:r>
      <w:r w:rsidRPr="00100BE3">
        <w:rPr>
          <w:sz w:val="26"/>
          <w:szCs w:val="26"/>
          <w:lang w:val="ro-RO"/>
        </w:rPr>
        <w:t xml:space="preserve"> mp </w:t>
      </w:r>
    </w:p>
    <w:p w:rsidR="00100BE3" w:rsidRPr="00100BE3" w:rsidRDefault="00100BE3" w:rsidP="00100BE3">
      <w:pPr>
        <w:rPr>
          <w:sz w:val="26"/>
          <w:szCs w:val="26"/>
          <w:lang w:val="ro-RO"/>
        </w:rPr>
      </w:pPr>
    </w:p>
    <w:p w:rsidR="00100BE3" w:rsidRPr="00100BE3" w:rsidRDefault="00100BE3" w:rsidP="00100BE3">
      <w:pPr>
        <w:rPr>
          <w:sz w:val="26"/>
          <w:szCs w:val="26"/>
          <w:lang w:val="ro-RO"/>
        </w:rPr>
      </w:pPr>
    </w:p>
    <w:p w:rsidR="00100BE3" w:rsidRPr="00100BE3" w:rsidRDefault="00100BE3" w:rsidP="00100BE3">
      <w:pPr>
        <w:jc w:val="both"/>
        <w:rPr>
          <w:sz w:val="26"/>
          <w:szCs w:val="26"/>
          <w:lang w:val="ro-RO"/>
        </w:rPr>
      </w:pPr>
      <w:r w:rsidRPr="00100BE3">
        <w:rPr>
          <w:sz w:val="26"/>
          <w:szCs w:val="26"/>
          <w:lang w:val="ro-RO"/>
        </w:rPr>
        <w:t xml:space="preserve">              Consiliul local al comunei Ţaga, judeţul Cluj întrunit în şedinţa sa ordinară din data de 20  septembrie  2018;</w:t>
      </w:r>
    </w:p>
    <w:p w:rsidR="00100BE3" w:rsidRPr="00100BE3" w:rsidRDefault="00100BE3" w:rsidP="00100BE3">
      <w:pPr>
        <w:jc w:val="both"/>
        <w:rPr>
          <w:sz w:val="26"/>
          <w:szCs w:val="26"/>
          <w:lang w:val="ro-RO"/>
        </w:rPr>
      </w:pPr>
      <w:r w:rsidRPr="00100BE3">
        <w:rPr>
          <w:sz w:val="26"/>
          <w:szCs w:val="26"/>
          <w:lang w:val="ro-RO"/>
        </w:rPr>
        <w:t xml:space="preserve">              Având în vedere:</w:t>
      </w:r>
    </w:p>
    <w:p w:rsidR="00100BE3" w:rsidRPr="00100BE3" w:rsidRDefault="00100BE3" w:rsidP="00100BE3">
      <w:pPr>
        <w:jc w:val="both"/>
        <w:rPr>
          <w:sz w:val="26"/>
          <w:szCs w:val="26"/>
          <w:lang w:val="ro-RO"/>
        </w:rPr>
      </w:pPr>
      <w:r w:rsidRPr="00100BE3">
        <w:rPr>
          <w:sz w:val="26"/>
          <w:szCs w:val="26"/>
          <w:lang w:val="ro-RO"/>
        </w:rPr>
        <w:t xml:space="preserve">              - documentația tehnică privind complectarea inven</w:t>
      </w:r>
      <w:r w:rsidR="0047574A">
        <w:rPr>
          <w:sz w:val="26"/>
          <w:szCs w:val="26"/>
          <w:lang w:val="ro-RO"/>
        </w:rPr>
        <w:t>tarului domeniului public al Comunei</w:t>
      </w:r>
      <w:r w:rsidRPr="00100BE3">
        <w:rPr>
          <w:sz w:val="26"/>
          <w:szCs w:val="26"/>
          <w:lang w:val="ro-RO"/>
        </w:rPr>
        <w:t xml:space="preserve"> Țag</w:t>
      </w:r>
      <w:r w:rsidR="0047574A">
        <w:rPr>
          <w:sz w:val="26"/>
          <w:szCs w:val="26"/>
          <w:lang w:val="ro-RO"/>
        </w:rPr>
        <w:t>a (sat Sântioana) cu suprafața totală de 2252</w:t>
      </w:r>
      <w:r w:rsidRPr="00100BE3">
        <w:rPr>
          <w:sz w:val="26"/>
          <w:szCs w:val="26"/>
          <w:lang w:val="ro-RO"/>
        </w:rPr>
        <w:t xml:space="preserve"> m.p.  înscris în C.F.</w:t>
      </w:r>
      <w:r w:rsidR="0047574A">
        <w:rPr>
          <w:sz w:val="26"/>
          <w:szCs w:val="26"/>
          <w:lang w:val="ro-RO"/>
        </w:rPr>
        <w:t>33 Sântioana, categoria de folosință arabil</w:t>
      </w:r>
      <w:r w:rsidRPr="00100BE3">
        <w:rPr>
          <w:sz w:val="26"/>
          <w:szCs w:val="26"/>
          <w:lang w:val="ro-RO"/>
        </w:rPr>
        <w:t>;</w:t>
      </w:r>
      <w:r w:rsidRPr="00100BE3">
        <w:rPr>
          <w:lang w:val="ro-RO"/>
        </w:rPr>
        <w:t xml:space="preserve"> </w:t>
      </w:r>
    </w:p>
    <w:p w:rsidR="00100BE3" w:rsidRPr="00100BE3" w:rsidRDefault="00100BE3" w:rsidP="00100BE3">
      <w:pPr>
        <w:jc w:val="both"/>
        <w:rPr>
          <w:sz w:val="26"/>
          <w:szCs w:val="26"/>
          <w:lang w:val="ro-RO"/>
        </w:rPr>
      </w:pPr>
      <w:r w:rsidRPr="00100BE3">
        <w:rPr>
          <w:sz w:val="26"/>
          <w:szCs w:val="26"/>
          <w:lang w:val="ro-RO"/>
        </w:rPr>
        <w:t xml:space="preserve">              - prevederile Legii nr.213/1998 privind proprietatea publică şi regimul juridic al acesteia; </w:t>
      </w:r>
    </w:p>
    <w:p w:rsidR="00100BE3" w:rsidRPr="00100BE3" w:rsidRDefault="00100BE3" w:rsidP="00100BE3">
      <w:pPr>
        <w:jc w:val="both"/>
        <w:rPr>
          <w:sz w:val="26"/>
          <w:szCs w:val="26"/>
          <w:lang w:val="ro-RO"/>
        </w:rPr>
      </w:pPr>
      <w:r w:rsidRPr="00100BE3">
        <w:rPr>
          <w:sz w:val="26"/>
          <w:szCs w:val="26"/>
          <w:lang w:val="ro-RO"/>
        </w:rPr>
        <w:t xml:space="preserve">              - HG nr.548/1999 privind aprobarea Normelor tehnice pentru întocmirea inventarului bunurilor care alcătuiesc domeniul public al comunelor, oraşelor, municipiilor şi judeţelor; </w:t>
      </w:r>
    </w:p>
    <w:p w:rsidR="00100BE3" w:rsidRPr="00100BE3" w:rsidRDefault="00100BE3" w:rsidP="00100BE3">
      <w:pPr>
        <w:jc w:val="both"/>
        <w:rPr>
          <w:sz w:val="26"/>
          <w:szCs w:val="26"/>
          <w:lang w:val="ro-RO"/>
        </w:rPr>
      </w:pPr>
      <w:r w:rsidRPr="00100BE3">
        <w:rPr>
          <w:sz w:val="26"/>
          <w:szCs w:val="26"/>
          <w:lang w:val="ro-RO"/>
        </w:rPr>
        <w:t xml:space="preserve">               Analizând proiectul de hotărâre iniţiat de către primar, însoţit de avizele comisiilor de specialitate din cadrul Consiliului local;</w:t>
      </w:r>
    </w:p>
    <w:p w:rsidR="00100BE3" w:rsidRPr="00100BE3" w:rsidRDefault="00100BE3" w:rsidP="00100BE3">
      <w:pPr>
        <w:jc w:val="both"/>
        <w:rPr>
          <w:sz w:val="26"/>
          <w:szCs w:val="26"/>
          <w:lang w:val="ro-RO"/>
        </w:rPr>
      </w:pPr>
      <w:r w:rsidRPr="00100BE3">
        <w:rPr>
          <w:sz w:val="26"/>
          <w:szCs w:val="26"/>
          <w:lang w:val="ro-RO"/>
        </w:rPr>
        <w:t xml:space="preserve">               In temeiul prevederilor art.36 şi 45 din Legea nr.215/2001, legea administraţiei publice locale, republicată;</w:t>
      </w:r>
    </w:p>
    <w:p w:rsidR="00100BE3" w:rsidRPr="00100BE3" w:rsidRDefault="00100BE3" w:rsidP="00100BE3">
      <w:pPr>
        <w:jc w:val="both"/>
        <w:rPr>
          <w:sz w:val="26"/>
          <w:szCs w:val="26"/>
          <w:lang w:val="ro-RO"/>
        </w:rPr>
      </w:pPr>
    </w:p>
    <w:p w:rsidR="00100BE3" w:rsidRPr="00100BE3" w:rsidRDefault="00100BE3" w:rsidP="00100BE3">
      <w:pPr>
        <w:jc w:val="center"/>
        <w:rPr>
          <w:b/>
          <w:sz w:val="26"/>
          <w:szCs w:val="26"/>
          <w:lang w:val="ro-RO"/>
        </w:rPr>
      </w:pPr>
      <w:r w:rsidRPr="00100BE3">
        <w:rPr>
          <w:b/>
          <w:sz w:val="26"/>
          <w:szCs w:val="26"/>
          <w:lang w:val="ro-RO"/>
        </w:rPr>
        <w:t>HOTĂRĂŞTE:</w:t>
      </w:r>
    </w:p>
    <w:p w:rsidR="00100BE3" w:rsidRPr="00100BE3" w:rsidRDefault="00100BE3" w:rsidP="00100BE3">
      <w:pPr>
        <w:jc w:val="both"/>
        <w:rPr>
          <w:sz w:val="26"/>
          <w:szCs w:val="26"/>
          <w:lang w:val="ro-RO"/>
        </w:rPr>
      </w:pPr>
    </w:p>
    <w:p w:rsidR="00100BE3" w:rsidRPr="00100BE3" w:rsidRDefault="00100BE3" w:rsidP="001B2C81">
      <w:pPr>
        <w:jc w:val="both"/>
        <w:rPr>
          <w:sz w:val="26"/>
          <w:szCs w:val="26"/>
          <w:lang w:val="ro-RO"/>
        </w:rPr>
      </w:pPr>
      <w:r w:rsidRPr="00100BE3">
        <w:rPr>
          <w:sz w:val="26"/>
          <w:szCs w:val="26"/>
          <w:lang w:val="ro-RO"/>
        </w:rPr>
        <w:t xml:space="preserve">               Art.1. Se completează inventarului domeniul public al comunei Ţaga prin inclu</w:t>
      </w:r>
      <w:r w:rsidR="001B2C81">
        <w:rPr>
          <w:sz w:val="26"/>
          <w:szCs w:val="26"/>
          <w:lang w:val="ro-RO"/>
        </w:rPr>
        <w:t>derea terenului în suprafaţă  totală de 2252</w:t>
      </w:r>
      <w:r w:rsidR="001B2C81" w:rsidRPr="00100BE3">
        <w:rPr>
          <w:sz w:val="26"/>
          <w:szCs w:val="26"/>
          <w:lang w:val="ro-RO"/>
        </w:rPr>
        <w:t xml:space="preserve"> m.p.  înscris în C.F.</w:t>
      </w:r>
      <w:r w:rsidR="001B2C81">
        <w:rPr>
          <w:sz w:val="26"/>
          <w:szCs w:val="26"/>
          <w:lang w:val="ro-RO"/>
        </w:rPr>
        <w:t>33 Sântioana, categoria de folosință arabil</w:t>
      </w:r>
      <w:r w:rsidR="001B2C81" w:rsidRPr="00100BE3">
        <w:rPr>
          <w:sz w:val="26"/>
          <w:szCs w:val="26"/>
          <w:lang w:val="ro-RO"/>
        </w:rPr>
        <w:t>;</w:t>
      </w:r>
    </w:p>
    <w:p w:rsidR="00100BE3" w:rsidRPr="00100BE3" w:rsidRDefault="00100BE3" w:rsidP="00100BE3">
      <w:pPr>
        <w:jc w:val="both"/>
        <w:rPr>
          <w:sz w:val="26"/>
          <w:szCs w:val="26"/>
          <w:lang w:val="ro-RO"/>
        </w:rPr>
      </w:pPr>
      <w:r w:rsidRPr="00100BE3">
        <w:rPr>
          <w:sz w:val="26"/>
          <w:szCs w:val="26"/>
          <w:lang w:val="ro-RO"/>
        </w:rPr>
        <w:t xml:space="preserve">               La şedinţă au participat 11 consilieri.</w:t>
      </w:r>
    </w:p>
    <w:p w:rsidR="00100BE3" w:rsidRPr="00100BE3" w:rsidRDefault="00100BE3" w:rsidP="00100BE3">
      <w:pPr>
        <w:jc w:val="both"/>
        <w:rPr>
          <w:sz w:val="26"/>
          <w:szCs w:val="26"/>
          <w:lang w:val="ro-RO"/>
        </w:rPr>
      </w:pPr>
      <w:r w:rsidRPr="00100BE3">
        <w:rPr>
          <w:sz w:val="26"/>
          <w:szCs w:val="26"/>
          <w:lang w:val="ro-RO"/>
        </w:rPr>
        <w:t xml:space="preserve">               Prezenta hotărâre a fost adoptată astfel:</w:t>
      </w:r>
    </w:p>
    <w:p w:rsidR="00100BE3" w:rsidRPr="00100BE3" w:rsidRDefault="00100BE3" w:rsidP="00100BE3">
      <w:pPr>
        <w:jc w:val="both"/>
        <w:rPr>
          <w:sz w:val="26"/>
          <w:szCs w:val="26"/>
          <w:lang w:val="ro-RO"/>
        </w:rPr>
      </w:pPr>
      <w:r w:rsidRPr="00100BE3">
        <w:rPr>
          <w:sz w:val="26"/>
          <w:szCs w:val="26"/>
          <w:lang w:val="ro-RO"/>
        </w:rPr>
        <w:t xml:space="preserve">               Nr. voturi: - pentru     11,        - împotrivă:    -,      -  abţineri:    -</w:t>
      </w:r>
    </w:p>
    <w:p w:rsidR="00100BE3" w:rsidRPr="00100BE3" w:rsidRDefault="00100BE3" w:rsidP="00100BE3">
      <w:pPr>
        <w:jc w:val="both"/>
        <w:rPr>
          <w:sz w:val="26"/>
          <w:szCs w:val="26"/>
          <w:lang w:val="ro-RO"/>
        </w:rPr>
      </w:pPr>
    </w:p>
    <w:p w:rsidR="00100BE3" w:rsidRPr="00100BE3" w:rsidRDefault="00100BE3" w:rsidP="00100BE3">
      <w:pPr>
        <w:jc w:val="both"/>
        <w:rPr>
          <w:sz w:val="26"/>
          <w:szCs w:val="26"/>
          <w:lang w:val="ro-RO"/>
        </w:rPr>
      </w:pPr>
    </w:p>
    <w:p w:rsidR="00100BE3" w:rsidRPr="00100BE3" w:rsidRDefault="00100BE3" w:rsidP="00100BE3">
      <w:pPr>
        <w:jc w:val="both"/>
        <w:rPr>
          <w:sz w:val="26"/>
          <w:szCs w:val="26"/>
          <w:lang w:val="ro-RO"/>
        </w:rPr>
      </w:pPr>
    </w:p>
    <w:p w:rsidR="00100BE3" w:rsidRPr="00100BE3" w:rsidRDefault="00100BE3" w:rsidP="00100BE3">
      <w:pPr>
        <w:jc w:val="both"/>
        <w:rPr>
          <w:sz w:val="26"/>
          <w:szCs w:val="26"/>
          <w:lang w:val="ro-RO"/>
        </w:rPr>
      </w:pPr>
      <w:r w:rsidRPr="00100BE3">
        <w:rPr>
          <w:sz w:val="26"/>
          <w:szCs w:val="26"/>
          <w:lang w:val="ro-RO"/>
        </w:rPr>
        <w:t xml:space="preserve">                Preşedinte de şedinţă,                                               Contrasemnează,</w:t>
      </w:r>
    </w:p>
    <w:p w:rsidR="00100BE3" w:rsidRPr="00100BE3" w:rsidRDefault="00100BE3" w:rsidP="00100BE3">
      <w:pPr>
        <w:jc w:val="both"/>
        <w:rPr>
          <w:sz w:val="26"/>
          <w:szCs w:val="26"/>
          <w:lang w:val="ro-RO"/>
        </w:rPr>
      </w:pPr>
      <w:r w:rsidRPr="00100BE3">
        <w:rPr>
          <w:sz w:val="26"/>
          <w:szCs w:val="26"/>
          <w:lang w:val="ro-RO"/>
        </w:rPr>
        <w:t xml:space="preserve">                      Boiti  Alexandru                                                   Secretar,</w:t>
      </w:r>
    </w:p>
    <w:p w:rsidR="0047574A" w:rsidRPr="0047574A" w:rsidRDefault="00100BE3" w:rsidP="0047574A">
      <w:pPr>
        <w:jc w:val="both"/>
        <w:rPr>
          <w:sz w:val="26"/>
          <w:szCs w:val="26"/>
          <w:lang w:val="ro-RO"/>
        </w:rPr>
      </w:pPr>
      <w:r w:rsidRPr="00100BE3">
        <w:rPr>
          <w:sz w:val="26"/>
          <w:szCs w:val="26"/>
          <w:lang w:val="ro-RO"/>
        </w:rPr>
        <w:t xml:space="preserve">                                                                                              Adriana–Ramona Șuteu</w:t>
      </w:r>
    </w:p>
    <w:p w:rsidR="00100BE3" w:rsidRDefault="00100BE3" w:rsidP="00366D4C">
      <w:pPr>
        <w:rPr>
          <w:lang w:val="ro-RO"/>
        </w:rPr>
      </w:pPr>
    </w:p>
    <w:sectPr w:rsidR="00100B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49"/>
    <w:rsid w:val="00100BE3"/>
    <w:rsid w:val="00101B2E"/>
    <w:rsid w:val="001B2C81"/>
    <w:rsid w:val="002C6249"/>
    <w:rsid w:val="00366D4C"/>
    <w:rsid w:val="0047574A"/>
    <w:rsid w:val="005B0028"/>
    <w:rsid w:val="005B12D2"/>
    <w:rsid w:val="006058FD"/>
    <w:rsid w:val="006A693A"/>
    <w:rsid w:val="00B8627A"/>
    <w:rsid w:val="00C4178F"/>
    <w:rsid w:val="00EC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028"/>
    <w:pPr>
      <w:spacing w:after="0" w:line="240" w:lineRule="auto"/>
    </w:pPr>
  </w:style>
  <w:style w:type="paragraph" w:styleId="BodyText">
    <w:name w:val="Body Text"/>
    <w:basedOn w:val="Normal"/>
    <w:link w:val="BodyTextChar"/>
    <w:rsid w:val="00366D4C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366D4C"/>
    <w:rPr>
      <w:rFonts w:ascii="Times New Roman" w:eastAsia="Times New Roman" w:hAnsi="Times New Roman" w:cs="Times New Roman"/>
      <w:sz w:val="28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7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028"/>
    <w:pPr>
      <w:spacing w:after="0" w:line="240" w:lineRule="auto"/>
    </w:pPr>
  </w:style>
  <w:style w:type="paragraph" w:styleId="BodyText">
    <w:name w:val="Body Text"/>
    <w:basedOn w:val="Normal"/>
    <w:link w:val="BodyTextChar"/>
    <w:rsid w:val="00366D4C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366D4C"/>
    <w:rPr>
      <w:rFonts w:ascii="Times New Roman" w:eastAsia="Times New Roman" w:hAnsi="Times New Roman" w:cs="Times New Roman"/>
      <w:sz w:val="28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7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crina</dc:creator>
  <cp:keywords/>
  <dc:description/>
  <cp:lastModifiedBy>Crina</cp:lastModifiedBy>
  <cp:revision>17</cp:revision>
  <cp:lastPrinted>2018-09-18T06:37:00Z</cp:lastPrinted>
  <dcterms:created xsi:type="dcterms:W3CDTF">2018-09-17T09:46:00Z</dcterms:created>
  <dcterms:modified xsi:type="dcterms:W3CDTF">2018-10-24T06:05:00Z</dcterms:modified>
</cp:coreProperties>
</file>